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B1108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outlineLvl w:val="1"/>
        <w:rPr>
          <w:rFonts w:ascii="Arial" w:eastAsia="Times New Roman" w:hAnsi="Arial" w:cs="Arial"/>
          <w:b/>
          <w:bCs/>
          <w:color w:val="3F3F46"/>
          <w:spacing w:val="1"/>
          <w:sz w:val="36"/>
          <w:szCs w:val="36"/>
          <w:lang w:eastAsia="en-ID"/>
        </w:rPr>
      </w:pPr>
      <w:proofErr w:type="spellStart"/>
      <w:r w:rsidRPr="00AD4828">
        <w:rPr>
          <w:rFonts w:ascii="Arial" w:eastAsia="Times New Roman" w:hAnsi="Arial" w:cs="Arial"/>
          <w:b/>
          <w:bCs/>
          <w:color w:val="3F3F46"/>
          <w:spacing w:val="1"/>
          <w:sz w:val="36"/>
          <w:szCs w:val="36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b/>
          <w:bCs/>
          <w:color w:val="3F3F46"/>
          <w:spacing w:val="1"/>
          <w:sz w:val="36"/>
          <w:szCs w:val="36"/>
          <w:lang w:eastAsia="en-ID"/>
        </w:rPr>
        <w:t xml:space="preserve"> Data </w:t>
      </w:r>
      <w:proofErr w:type="spellStart"/>
      <w:r w:rsidRPr="00AD4828">
        <w:rPr>
          <w:rFonts w:ascii="Arial" w:eastAsia="Times New Roman" w:hAnsi="Arial" w:cs="Arial"/>
          <w:b/>
          <w:bCs/>
          <w:color w:val="3F3F46"/>
          <w:spacing w:val="1"/>
          <w:sz w:val="36"/>
          <w:szCs w:val="36"/>
          <w:lang w:eastAsia="en-ID"/>
        </w:rPr>
        <w:t>dalam</w:t>
      </w:r>
      <w:proofErr w:type="spellEnd"/>
      <w:r w:rsidRPr="00AD4828">
        <w:rPr>
          <w:rFonts w:ascii="Arial" w:eastAsia="Times New Roman" w:hAnsi="Arial" w:cs="Arial"/>
          <w:b/>
          <w:bCs/>
          <w:color w:val="3F3F46"/>
          <w:spacing w:val="1"/>
          <w:sz w:val="36"/>
          <w:szCs w:val="36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b/>
          <w:bCs/>
          <w:color w:val="3F3F46"/>
          <w:spacing w:val="1"/>
          <w:sz w:val="36"/>
          <w:szCs w:val="36"/>
          <w:lang w:eastAsia="en-ID"/>
        </w:rPr>
        <w:t>Bisnis</w:t>
      </w:r>
      <w:proofErr w:type="spellEnd"/>
    </w:p>
    <w:p w14:paraId="379915E5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Dalam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kehidupan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sehari-hari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sering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kita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gunakan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baik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di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bidang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kesehatan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pendidikan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dan lain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sebagainya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Bagaimana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kalau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di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bidang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bisnis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?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Pernahkah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Anda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membayangkan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berapa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banyak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dimiliki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perusahaan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besar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? </w:t>
      </w:r>
    </w:p>
    <w:p w14:paraId="06E9B3F2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pasti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tidak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lepas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bidang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bisnis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karena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terdapat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banyak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informasi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beragam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kompleks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Dalam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bidang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bisnis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kita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harus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bisa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menyampaikan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secara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benar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untuk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menghindari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kesalahan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analisis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di masa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mendatang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Berikut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tipe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diterapkan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dalam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bidang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bisnis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.</w:t>
      </w:r>
    </w:p>
    <w:p w14:paraId="4EA8FA1E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</w:p>
    <w:p w14:paraId="43903B5F" w14:textId="221160C7" w:rsidR="00AD4828" w:rsidRDefault="00AD4828" w:rsidP="00AD4828">
      <w:pPr>
        <w:shd w:val="clear" w:color="auto" w:fill="FFFFFF"/>
        <w:spacing w:after="100" w:afterAutospacing="1"/>
        <w:jc w:val="left"/>
        <w:outlineLvl w:val="2"/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  <w:t>Scorecard</w:t>
      </w:r>
    </w:p>
    <w:p w14:paraId="0FBA65C6" w14:textId="70B550A6" w:rsidR="00AD4828" w:rsidRPr="00AD4828" w:rsidRDefault="00AD4828" w:rsidP="00AD4828">
      <w:pPr>
        <w:shd w:val="clear" w:color="auto" w:fill="FFFFFF"/>
        <w:spacing w:after="100" w:afterAutospacing="1"/>
        <w:jc w:val="left"/>
        <w:outlineLvl w:val="2"/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</w:pPr>
      <w:r w:rsidRPr="00AD4828">
        <w:drawing>
          <wp:inline distT="0" distB="0" distL="0" distR="0" wp14:anchorId="76E3DA07" wp14:editId="14864E3A">
            <wp:extent cx="6242050" cy="3807460"/>
            <wp:effectExtent l="0" t="0" r="6350" b="254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89A0" w14:textId="4338C5F4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noProof/>
          <w:color w:val="FF5483"/>
          <w:spacing w:val="1"/>
          <w:sz w:val="27"/>
          <w:szCs w:val="27"/>
          <w:lang w:eastAsia="en-ID"/>
        </w:rPr>
        <mc:AlternateContent>
          <mc:Choice Requires="wps">
            <w:drawing>
              <wp:inline distT="0" distB="0" distL="0" distR="0" wp14:anchorId="00711E16" wp14:editId="424DF18F">
                <wp:extent cx="307340" cy="307340"/>
                <wp:effectExtent l="0" t="0" r="0" b="0"/>
                <wp:docPr id="4" name="Rectangle 4">
                  <a:hlinkClick xmlns:a="http://schemas.openxmlformats.org/drawingml/2006/main" r:id="rId5" tooltip="&quot;2020041217070548488065657d85999cd27dce8812e9ae.jpe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70062" id="Rectangle 4" o:spid="_x0000_s1026" href="https://www.dicoding.com/academies/177/tutorials/8122?from=8117" title="&quot;2020041217070548488065657d85999cd27dce8812e9ae.jpeg&quot;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06A67800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Scorecard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merupakan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sebuah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fokus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pada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sebuah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jenis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spesifik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Sehingga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biasanya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terdiri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1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saja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Visualisasinya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berfokus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pada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jumlah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pendapatan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kepuasan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pelanggan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dan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hal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lainnya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dibandingkan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dengan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target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telah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ditentukan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Scorecard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juga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menggambarkan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tentang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salah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satu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 </w:t>
      </w:r>
      <w:r w:rsidRPr="00AD4828">
        <w:rPr>
          <w:rFonts w:ascii="Arial" w:eastAsia="Times New Roman" w:hAnsi="Arial" w:cs="Arial"/>
          <w:i/>
          <w:iCs/>
          <w:color w:val="52525B"/>
          <w:spacing w:val="1"/>
          <w:sz w:val="27"/>
          <w:szCs w:val="27"/>
          <w:lang w:eastAsia="en-ID"/>
        </w:rPr>
        <w:t>Key Performance Indicators</w:t>
      </w:r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 (KPI)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perusahaan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lebih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disederhanakan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untuk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memantau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kemajuan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progres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.</w:t>
      </w:r>
    </w:p>
    <w:p w14:paraId="3B56464E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</w:p>
    <w:p w14:paraId="77D401EA" w14:textId="7F73D4FE" w:rsidR="00AD4828" w:rsidRDefault="00AD4828" w:rsidP="00AD4828">
      <w:pPr>
        <w:shd w:val="clear" w:color="auto" w:fill="FFFFFF"/>
        <w:spacing w:after="100" w:afterAutospacing="1"/>
        <w:jc w:val="left"/>
        <w:outlineLvl w:val="2"/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  <w:t>Dashboard</w:t>
      </w:r>
    </w:p>
    <w:p w14:paraId="19BF10E2" w14:textId="17F863B5" w:rsidR="00AD4828" w:rsidRPr="00AD4828" w:rsidRDefault="00AD4828" w:rsidP="00AD4828">
      <w:pPr>
        <w:shd w:val="clear" w:color="auto" w:fill="FFFFFF"/>
        <w:spacing w:after="100" w:afterAutospacing="1"/>
        <w:jc w:val="left"/>
        <w:outlineLvl w:val="2"/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</w:pPr>
      <w:r w:rsidRPr="00AD4828">
        <w:drawing>
          <wp:inline distT="0" distB="0" distL="0" distR="0" wp14:anchorId="2F15DDF0" wp14:editId="119967EA">
            <wp:extent cx="6242050" cy="4162425"/>
            <wp:effectExtent l="0" t="0" r="6350" b="9525"/>
            <wp:docPr id="6" name="Picture 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5736" w14:textId="141143F6" w:rsidR="00AD4828" w:rsidRPr="00AD4828" w:rsidRDefault="00AD4828" w:rsidP="00AD4828">
      <w:pPr>
        <w:shd w:val="clear" w:color="auto" w:fill="FFFFFF"/>
        <w:spacing w:after="100" w:afterAutospacing="1"/>
        <w:jc w:val="left"/>
        <w:outlineLvl w:val="2"/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b/>
          <w:bCs/>
          <w:noProof/>
          <w:color w:val="FF5483"/>
          <w:spacing w:val="1"/>
          <w:sz w:val="27"/>
          <w:szCs w:val="27"/>
          <w:lang w:eastAsia="en-ID"/>
        </w:rPr>
        <mc:AlternateContent>
          <mc:Choice Requires="wps">
            <w:drawing>
              <wp:inline distT="0" distB="0" distL="0" distR="0" wp14:anchorId="0E9BD8E2" wp14:editId="02A1CBBA">
                <wp:extent cx="307340" cy="307340"/>
                <wp:effectExtent l="0" t="0" r="0" b="0"/>
                <wp:docPr id="3" name="Rectangle 3">
                  <a:hlinkClick xmlns:a="http://schemas.openxmlformats.org/drawingml/2006/main" r:id="rId5" tooltip="&quot;20200412170735b284d272a7ebd57d46768791259f94d7.jpe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F547D" id="Rectangle 3" o:spid="_x0000_s1026" href="https://www.dicoding.com/academies/177/tutorials/8122?from=8117" title="&quot;20200412170735b284d272a7ebd57d46768791259f94d7.jpeg&quot;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73D066FD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Dashboard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merupakan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kumpulan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berbagai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macam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menggabungkan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merangkum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informasi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atau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bisnis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Kumpulan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beberapa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scorecard juga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disebut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sebagai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sebuah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dashboard.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Sebelum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mendesain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sebuah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dashboard, Anda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harus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menentukan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terlebih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dahulu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apa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saja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ingin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diceritakan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dalam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dashboard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itu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Saat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kerangka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dashboard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sudah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dibuat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Anda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mengisinya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dengan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berbagai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relevan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seperti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diagram garis,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batang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lingkaran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dan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berbagai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metode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lainnya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Biasanya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terdapat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kombinasi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empat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saling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berhubungan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satu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sama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lain.</w:t>
      </w:r>
    </w:p>
    <w:p w14:paraId="1D0BF6D7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</w:p>
    <w:p w14:paraId="6F09648E" w14:textId="45343E05" w:rsidR="00AD4828" w:rsidRDefault="00AD4828" w:rsidP="00AD4828">
      <w:pPr>
        <w:shd w:val="clear" w:color="auto" w:fill="FFFFFF"/>
        <w:spacing w:after="100" w:afterAutospacing="1"/>
        <w:jc w:val="left"/>
        <w:outlineLvl w:val="2"/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  <w:t>Report</w:t>
      </w:r>
    </w:p>
    <w:p w14:paraId="003C20A2" w14:textId="6BFEC993" w:rsidR="00AD4828" w:rsidRPr="00AD4828" w:rsidRDefault="00AD4828" w:rsidP="00AD4828">
      <w:pPr>
        <w:shd w:val="clear" w:color="auto" w:fill="FFFFFF"/>
        <w:spacing w:after="100" w:afterAutospacing="1"/>
        <w:jc w:val="left"/>
        <w:outlineLvl w:val="2"/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</w:pPr>
      <w:r w:rsidRPr="00AD4828">
        <w:lastRenderedPageBreak/>
        <w:drawing>
          <wp:inline distT="0" distB="0" distL="0" distR="0" wp14:anchorId="2887F0F5" wp14:editId="561B3E7D">
            <wp:extent cx="6242050" cy="4158615"/>
            <wp:effectExtent l="0" t="0" r="6350" b="0"/>
            <wp:docPr id="8" name="Picture 8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documen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7C3E" w14:textId="7865CD75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noProof/>
          <w:color w:val="FF5483"/>
          <w:spacing w:val="1"/>
          <w:sz w:val="27"/>
          <w:szCs w:val="27"/>
          <w:lang w:eastAsia="en-ID"/>
        </w:rPr>
        <mc:AlternateContent>
          <mc:Choice Requires="wps">
            <w:drawing>
              <wp:inline distT="0" distB="0" distL="0" distR="0" wp14:anchorId="0BDC13FF" wp14:editId="6CA45BE2">
                <wp:extent cx="307340" cy="307340"/>
                <wp:effectExtent l="0" t="0" r="0" b="0"/>
                <wp:docPr id="2" name="Rectangle 2">
                  <a:hlinkClick xmlns:a="http://schemas.openxmlformats.org/drawingml/2006/main" r:id="rId5" tooltip="&quot;20200412170553731e00b0248c47fa18cc2f44a61c0cc3.jpe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AC2A7" id="Rectangle 2" o:spid="_x0000_s1026" href="https://www.dicoding.com/academies/177/tutorials/8122?from=8117" title="&quot;20200412170553731e00b0248c47fa18cc2f44a61c0cc3.jpeg&quot;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41A23CA7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Report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atau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laporan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merupakan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suatu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penyampaian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berita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keterangan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pemberitahuan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ataupun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pertanggungjawaban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sebagai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pelaksanaan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komunikasi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pihak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satu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kepada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pihak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lainnya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Report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baik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menggunakan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visualisasi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untuk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membuat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ringkasan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apa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terjadi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di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perusahaan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dalam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waktu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tertentu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sehingga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digunakan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untuk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memahami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hal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sedang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terjadi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suatu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perusahaan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dengan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secepat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mungkin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.</w:t>
      </w:r>
    </w:p>
    <w:p w14:paraId="07FD9C40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</w:p>
    <w:p w14:paraId="276004F7" w14:textId="6E392B0E" w:rsidR="00AD4828" w:rsidRDefault="00AD4828" w:rsidP="00AD4828">
      <w:pPr>
        <w:shd w:val="clear" w:color="auto" w:fill="FFFFFF"/>
        <w:spacing w:after="100" w:afterAutospacing="1"/>
        <w:jc w:val="left"/>
        <w:outlineLvl w:val="2"/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  <w:t>Analytic Report</w:t>
      </w:r>
    </w:p>
    <w:p w14:paraId="2235BCA3" w14:textId="0FB647F8" w:rsidR="00AD4828" w:rsidRPr="00AD4828" w:rsidRDefault="00AD4828" w:rsidP="00AD4828">
      <w:pPr>
        <w:shd w:val="clear" w:color="auto" w:fill="FFFFFF"/>
        <w:spacing w:after="100" w:afterAutospacing="1"/>
        <w:jc w:val="left"/>
        <w:outlineLvl w:val="2"/>
        <w:rPr>
          <w:rFonts w:ascii="Arial" w:eastAsia="Times New Roman" w:hAnsi="Arial" w:cs="Arial"/>
          <w:b/>
          <w:bCs/>
          <w:color w:val="3F3F46"/>
          <w:spacing w:val="1"/>
          <w:sz w:val="27"/>
          <w:szCs w:val="27"/>
          <w:lang w:eastAsia="en-ID"/>
        </w:rPr>
      </w:pPr>
      <w:r w:rsidRPr="00AD4828">
        <w:lastRenderedPageBreak/>
        <w:drawing>
          <wp:inline distT="0" distB="0" distL="0" distR="0" wp14:anchorId="5EF3B26C" wp14:editId="69CF17F8">
            <wp:extent cx="6242050" cy="4162425"/>
            <wp:effectExtent l="0" t="0" r="6350" b="9525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36AC" w14:textId="0E952822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noProof/>
          <w:color w:val="FF5483"/>
          <w:spacing w:val="1"/>
          <w:sz w:val="27"/>
          <w:szCs w:val="27"/>
          <w:lang w:eastAsia="en-ID"/>
        </w:rPr>
        <mc:AlternateContent>
          <mc:Choice Requires="wps">
            <w:drawing>
              <wp:inline distT="0" distB="0" distL="0" distR="0" wp14:anchorId="14F7DDF7" wp14:editId="3CB1DDC2">
                <wp:extent cx="307340" cy="307340"/>
                <wp:effectExtent l="0" t="0" r="0" b="0"/>
                <wp:docPr id="1" name="Rectangle 1">
                  <a:hlinkClick xmlns:a="http://schemas.openxmlformats.org/drawingml/2006/main" r:id="rId5" tooltip="&quot;2020041217055250ddd1a8b312737e54502a63dcbd644b.jpe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7C97B1" id="Rectangle 1" o:spid="_x0000_s1026" href="https://www.dicoding.com/academies/177/tutorials/8122?from=8117" title="&quot;2020041217055250ddd1a8b312737e54502a63dcbd644b.jpeg&quot;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285D2E24" w14:textId="77777777" w:rsidR="00AD4828" w:rsidRPr="00AD4828" w:rsidRDefault="00AD4828" w:rsidP="00AD4828">
      <w:pPr>
        <w:shd w:val="clear" w:color="auto" w:fill="FFFFFF"/>
        <w:spacing w:after="100" w:afterAutospacing="1"/>
        <w:jc w:val="left"/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</w:pPr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Analytic report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adalah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laporan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berfokus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pada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analisis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digunakan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untuk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menentukan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keputusan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Jenis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laporan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ini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menggunakan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kualitatif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kuantitatif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untuk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menganalisis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mengevaluasi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ide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suatu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bisnis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Analytic report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memberikan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keuntungan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untuk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pembaca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karena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memberi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pemahaman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mudah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dipahami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Selain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itu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hanya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dengan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membaca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sekilas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saja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pembaca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juga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memahami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dalam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jumlah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banyak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. Analytic report juga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menerapkan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langkah-langkah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umum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seperti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mengidentifikasi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masalah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menentukan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metode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tepat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,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analisis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data, dan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mendapatkan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solusi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terbaik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dari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masalah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 xml:space="preserve"> yang </w:t>
      </w:r>
      <w:proofErr w:type="spellStart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dihadapi</w:t>
      </w:r>
      <w:proofErr w:type="spellEnd"/>
      <w:r w:rsidRPr="00AD4828">
        <w:rPr>
          <w:rFonts w:ascii="Arial" w:eastAsia="Times New Roman" w:hAnsi="Arial" w:cs="Arial"/>
          <w:color w:val="52525B"/>
          <w:spacing w:val="1"/>
          <w:sz w:val="27"/>
          <w:szCs w:val="27"/>
          <w:lang w:eastAsia="en-ID"/>
        </w:rPr>
        <w:t>.</w:t>
      </w:r>
    </w:p>
    <w:p w14:paraId="0345F388" w14:textId="77777777" w:rsidR="00B4457A" w:rsidRDefault="00B4457A"/>
    <w:sectPr w:rsidR="00B4457A" w:rsidSect="00D03F58">
      <w:type w:val="continuous"/>
      <w:pgSz w:w="11910" w:h="16840"/>
      <w:pgMar w:top="1220" w:right="780" w:bottom="980" w:left="130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evenAndOddHeaders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828"/>
    <w:rsid w:val="009F5BEE"/>
    <w:rsid w:val="00AD4828"/>
    <w:rsid w:val="00B4457A"/>
    <w:rsid w:val="00D03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ABBCB4"/>
  <w15:chartTrackingRefBased/>
  <w15:docId w15:val="{A2920A82-CE4E-4F5D-AD4D-19FB6D6B2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2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D4828"/>
    <w:pPr>
      <w:spacing w:before="100" w:beforeAutospacing="1" w:after="100" w:afterAutospacing="1"/>
      <w:jc w:val="left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eading3">
    <w:name w:val="heading 3"/>
    <w:basedOn w:val="Normal"/>
    <w:link w:val="Heading3Char"/>
    <w:uiPriority w:val="9"/>
    <w:qFormat/>
    <w:rsid w:val="00AD4828"/>
    <w:pPr>
      <w:spacing w:before="100" w:beforeAutospacing="1" w:after="100" w:afterAutospacing="1"/>
      <w:jc w:val="left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D4828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AD4828"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styleId="NormalWeb">
    <w:name w:val="Normal (Web)"/>
    <w:basedOn w:val="Normal"/>
    <w:uiPriority w:val="99"/>
    <w:semiHidden/>
    <w:unhideWhenUsed/>
    <w:rsid w:val="00AD482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Emphasis">
    <w:name w:val="Emphasis"/>
    <w:basedOn w:val="DefaultParagraphFont"/>
    <w:uiPriority w:val="20"/>
    <w:qFormat/>
    <w:rsid w:val="00AD482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7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hyperlink" Target="https://www.dicoding.com/academies/177/tutorials/8122?from=8117" TargetMode="External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413</Words>
  <Characters>2356</Characters>
  <Application>Microsoft Office Word</Application>
  <DocSecurity>0</DocSecurity>
  <Lines>19</Lines>
  <Paragraphs>5</Paragraphs>
  <ScaleCrop>false</ScaleCrop>
  <Company/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Okto Vian</dc:creator>
  <cp:keywords/>
  <dc:description/>
  <cp:lastModifiedBy>Okto Vian</cp:lastModifiedBy>
  <cp:revision>1</cp:revision>
  <dcterms:created xsi:type="dcterms:W3CDTF">2022-07-06T08:16:00Z</dcterms:created>
  <dcterms:modified xsi:type="dcterms:W3CDTF">2022-07-06T08:17:00Z</dcterms:modified>
</cp:coreProperties>
</file>